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2B" w:rsidRPr="00192D2B" w:rsidRDefault="00192D2B" w:rsidP="00192D2B">
      <w:pPr>
        <w:jc w:val="center"/>
        <w:rPr>
          <w:rFonts w:ascii="Palatino Linotype" w:hAnsi="Palatino Linotype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92D2B">
        <w:rPr>
          <w:rFonts w:ascii="Palatino Linotype" w:hAnsi="Palatino Linotype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River Parkway Chiropractic </w:t>
      </w:r>
    </w:p>
    <w:p w:rsidR="00192D2B" w:rsidRDefault="00192D2B" w:rsidP="00192D2B">
      <w:pPr>
        <w:rPr>
          <w:rFonts w:ascii="Palatino Linotype" w:hAnsi="Palatino Linotype"/>
          <w:sz w:val="22"/>
          <w:szCs w:val="22"/>
        </w:rPr>
      </w:pPr>
    </w:p>
    <w:p w:rsidR="00192D2B" w:rsidRPr="00095FFD" w:rsidRDefault="00192D2B" w:rsidP="00192D2B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Massage Therapy </w:t>
      </w:r>
      <w:r w:rsidRPr="00095FFD">
        <w:rPr>
          <w:rFonts w:ascii="Garamond" w:hAnsi="Garamond"/>
          <w:b/>
          <w:u w:val="single"/>
        </w:rPr>
        <w:t>Client Consent &amp; Disclosure Form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</w:p>
    <w:p w:rsidR="00192D2B" w:rsidRPr="00A54FB1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  <w:r w:rsidRPr="00A54FB1">
        <w:rPr>
          <w:rFonts w:ascii="Garamond" w:hAnsi="Garamond"/>
          <w:b/>
          <w:sz w:val="22"/>
          <w:szCs w:val="22"/>
          <w:u w:val="single"/>
        </w:rPr>
        <w:t>Procedures: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</w:t>
      </w:r>
      <w:r w:rsidRPr="00A54FB1">
        <w:rPr>
          <w:rFonts w:ascii="Garamond" w:hAnsi="Garamond"/>
          <w:sz w:val="22"/>
          <w:szCs w:val="22"/>
        </w:rPr>
        <w:t>ou may be asked to do the following:</w:t>
      </w:r>
    </w:p>
    <w:p w:rsidR="00192D2B" w:rsidRPr="00A54FB1" w:rsidRDefault="00192D2B" w:rsidP="00192D2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Provide information about your general health and musculoskeletal complaints.  Questio</w:t>
      </w:r>
      <w:r>
        <w:rPr>
          <w:rFonts w:ascii="Garamond" w:hAnsi="Garamond"/>
          <w:sz w:val="22"/>
          <w:szCs w:val="22"/>
        </w:rPr>
        <w:t>ns are asked so that the therapist</w:t>
      </w:r>
      <w:r w:rsidRPr="00A54FB1">
        <w:rPr>
          <w:rFonts w:ascii="Garamond" w:hAnsi="Garamond"/>
          <w:sz w:val="22"/>
          <w:szCs w:val="22"/>
        </w:rPr>
        <w:t xml:space="preserve"> can find out whether or not you can r</w:t>
      </w:r>
      <w:r>
        <w:rPr>
          <w:rFonts w:ascii="Garamond" w:hAnsi="Garamond"/>
          <w:sz w:val="22"/>
          <w:szCs w:val="22"/>
        </w:rPr>
        <w:t xml:space="preserve">eceive certain types of massage. </w:t>
      </w:r>
      <w:r w:rsidRPr="00A54FB1">
        <w:rPr>
          <w:rFonts w:ascii="Garamond" w:hAnsi="Garamond"/>
          <w:sz w:val="22"/>
          <w:szCs w:val="22"/>
        </w:rPr>
        <w:t>You have the right to refuse to answer any questions you feel are too personal.</w:t>
      </w:r>
    </w:p>
    <w:p w:rsidR="00192D2B" w:rsidRDefault="00192D2B" w:rsidP="00192D2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95FFD">
        <w:rPr>
          <w:rFonts w:ascii="Garamond" w:hAnsi="Garamond"/>
          <w:sz w:val="22"/>
          <w:szCs w:val="22"/>
        </w:rPr>
        <w:t>Receive massage. You will be prop</w:t>
      </w:r>
      <w:r>
        <w:rPr>
          <w:rFonts w:ascii="Garamond" w:hAnsi="Garamond"/>
          <w:sz w:val="22"/>
          <w:szCs w:val="22"/>
        </w:rPr>
        <w:t xml:space="preserve">erly and professionally draped. </w:t>
      </w:r>
    </w:p>
    <w:p w:rsidR="00192D2B" w:rsidRPr="00095FFD" w:rsidRDefault="00192D2B" w:rsidP="00192D2B">
      <w:pPr>
        <w:ind w:left="1080"/>
        <w:rPr>
          <w:rFonts w:ascii="Garamond" w:hAnsi="Garamond"/>
          <w:sz w:val="22"/>
          <w:szCs w:val="22"/>
        </w:rPr>
      </w:pPr>
    </w:p>
    <w:p w:rsidR="00192D2B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</w:p>
    <w:p w:rsidR="00192D2B" w:rsidRPr="00A54FB1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  <w:r w:rsidRPr="00A54FB1">
        <w:rPr>
          <w:rFonts w:ascii="Garamond" w:hAnsi="Garamond"/>
          <w:b/>
          <w:sz w:val="22"/>
          <w:szCs w:val="22"/>
          <w:u w:val="single"/>
        </w:rPr>
        <w:t>Risks &amp; Benefits: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techniques used in this session</w:t>
      </w:r>
      <w:r w:rsidRPr="00A54FB1">
        <w:rPr>
          <w:rFonts w:ascii="Garamond" w:hAnsi="Garamond"/>
          <w:sz w:val="22"/>
          <w:szCs w:val="22"/>
        </w:rPr>
        <w:t xml:space="preserve"> are standard a</w:t>
      </w:r>
      <w:r>
        <w:rPr>
          <w:rFonts w:ascii="Garamond" w:hAnsi="Garamond"/>
          <w:sz w:val="22"/>
          <w:szCs w:val="22"/>
        </w:rPr>
        <w:t>nd commonly used.  They involve</w:t>
      </w:r>
      <w:r w:rsidRPr="00A54FB1">
        <w:rPr>
          <w:rFonts w:ascii="Garamond" w:hAnsi="Garamond"/>
          <w:sz w:val="22"/>
          <w:szCs w:val="22"/>
        </w:rPr>
        <w:t xml:space="preserve"> very little risk and serious side effects are rare.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</w:p>
    <w:p w:rsidR="00192D2B" w:rsidRPr="00A54FB1" w:rsidRDefault="00192D2B" w:rsidP="00192D2B">
      <w:pPr>
        <w:rPr>
          <w:rFonts w:ascii="Garamond" w:hAnsi="Garamond"/>
          <w:b/>
          <w:sz w:val="22"/>
          <w:szCs w:val="22"/>
        </w:rPr>
      </w:pPr>
      <w:r w:rsidRPr="00A54FB1">
        <w:rPr>
          <w:rFonts w:ascii="Garamond" w:hAnsi="Garamond"/>
          <w:b/>
          <w:sz w:val="22"/>
          <w:szCs w:val="22"/>
        </w:rPr>
        <w:t>You shou</w:t>
      </w:r>
      <w:r>
        <w:rPr>
          <w:rFonts w:ascii="Garamond" w:hAnsi="Garamond"/>
          <w:b/>
          <w:sz w:val="22"/>
          <w:szCs w:val="22"/>
        </w:rPr>
        <w:t>ld NOT participate in a massage therapy</w:t>
      </w:r>
      <w:r w:rsidRPr="00A54FB1">
        <w:rPr>
          <w:rFonts w:ascii="Garamond" w:hAnsi="Garamond"/>
          <w:b/>
          <w:sz w:val="22"/>
          <w:szCs w:val="22"/>
        </w:rPr>
        <w:t xml:space="preserve"> session if you are experiencing any of the following: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Active cancer and/or undiagnosed lumps or lesions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Acute flare-up or arthritis or other inflammatory condition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Acute pneumonia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Contagious bacterial or viral infections (e.g. influenza, conjunctivitis [pinkeye], bronchitis)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Fungal infections of the skin (e.g. scabies, ringworm)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Lice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Loss of control of bowel or bladder, following a back or other injury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>* Severe or uncontrolled heart disease, particularly congestive heart failure</w:t>
      </w:r>
    </w:p>
    <w:p w:rsidR="00192D2B" w:rsidRPr="00A54FB1" w:rsidRDefault="00192D2B" w:rsidP="00192D2B">
      <w:pPr>
        <w:rPr>
          <w:rFonts w:ascii="Garamond" w:hAnsi="Garamond"/>
          <w:sz w:val="22"/>
          <w:szCs w:val="22"/>
        </w:rPr>
      </w:pPr>
    </w:p>
    <w:p w:rsidR="00192D2B" w:rsidRDefault="00192D2B" w:rsidP="00192D2B">
      <w:pPr>
        <w:rPr>
          <w:rFonts w:ascii="Garamond" w:hAnsi="Garamond"/>
          <w:sz w:val="22"/>
          <w:szCs w:val="22"/>
        </w:rPr>
      </w:pPr>
      <w:r w:rsidRPr="00A54FB1">
        <w:rPr>
          <w:rFonts w:ascii="Garamond" w:hAnsi="Garamond"/>
          <w:sz w:val="22"/>
          <w:szCs w:val="22"/>
        </w:rPr>
        <w:t xml:space="preserve">If you are experiencing active HIV/AIDS, you should carefully consider </w:t>
      </w:r>
      <w:r>
        <w:rPr>
          <w:rFonts w:ascii="Garamond" w:hAnsi="Garamond"/>
          <w:sz w:val="22"/>
          <w:szCs w:val="22"/>
        </w:rPr>
        <w:t>your participation as a massage therapy</w:t>
      </w:r>
      <w:r w:rsidRPr="00A54FB1">
        <w:rPr>
          <w:rFonts w:ascii="Garamond" w:hAnsi="Garamond"/>
          <w:sz w:val="22"/>
          <w:szCs w:val="22"/>
        </w:rPr>
        <w:t xml:space="preserve"> client, as it may place you at higher risk for contracting respiratory infection. </w:t>
      </w:r>
    </w:p>
    <w:p w:rsidR="00192D2B" w:rsidRDefault="00192D2B" w:rsidP="00192D2B">
      <w:pPr>
        <w:rPr>
          <w:rFonts w:ascii="Garamond" w:hAnsi="Garamond"/>
          <w:sz w:val="22"/>
          <w:szCs w:val="22"/>
        </w:rPr>
      </w:pPr>
    </w:p>
    <w:p w:rsidR="00192D2B" w:rsidRPr="00A54FB1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  <w:r w:rsidRPr="00A54FB1">
        <w:rPr>
          <w:rFonts w:ascii="Garamond" w:hAnsi="Garamond"/>
          <w:b/>
          <w:sz w:val="22"/>
          <w:szCs w:val="22"/>
          <w:u w:val="single"/>
        </w:rPr>
        <w:t xml:space="preserve">Confidentially: </w:t>
      </w:r>
    </w:p>
    <w:p w:rsidR="00192D2B" w:rsidRDefault="00192D2B" w:rsidP="00192D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Records created during a session will be kept private.  </w:t>
      </w:r>
    </w:p>
    <w:p w:rsidR="00192D2B" w:rsidRDefault="00192D2B" w:rsidP="00192D2B">
      <w:pPr>
        <w:rPr>
          <w:rFonts w:ascii="Garamond" w:hAnsi="Garamond"/>
          <w:sz w:val="22"/>
          <w:szCs w:val="22"/>
        </w:rPr>
      </w:pPr>
    </w:p>
    <w:p w:rsidR="00192D2B" w:rsidRPr="00A54FB1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  <w:r w:rsidRPr="00A54FB1">
        <w:rPr>
          <w:rFonts w:ascii="Garamond" w:hAnsi="Garamond"/>
          <w:b/>
          <w:sz w:val="22"/>
          <w:szCs w:val="22"/>
          <w:u w:val="single"/>
        </w:rPr>
        <w:t>Voluntary Nature of Participation:</w:t>
      </w:r>
    </w:p>
    <w:p w:rsidR="00192D2B" w:rsidRDefault="00192D2B" w:rsidP="00192D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You have the right to refuse participation at any times before or during your session.</w:t>
      </w:r>
    </w:p>
    <w:p w:rsidR="00192D2B" w:rsidRPr="004B6B61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</w:p>
    <w:p w:rsidR="00192D2B" w:rsidRPr="004B6B61" w:rsidRDefault="00192D2B" w:rsidP="00192D2B">
      <w:pPr>
        <w:rPr>
          <w:rFonts w:ascii="Garamond" w:hAnsi="Garamond"/>
          <w:b/>
          <w:sz w:val="22"/>
          <w:szCs w:val="22"/>
          <w:u w:val="single"/>
        </w:rPr>
      </w:pPr>
      <w:r w:rsidRPr="004B6B61">
        <w:rPr>
          <w:rFonts w:ascii="Garamond" w:hAnsi="Garamond"/>
          <w:b/>
          <w:sz w:val="22"/>
          <w:szCs w:val="22"/>
          <w:u w:val="single"/>
        </w:rPr>
        <w:t>Contacts &amp; Questions:</w:t>
      </w:r>
    </w:p>
    <w:p w:rsidR="00192D2B" w:rsidRDefault="00192D2B" w:rsidP="00192D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you have any questions regarding the massage therapy session you may contact Kellie O’Brien: 612- 721- 2146</w:t>
      </w:r>
    </w:p>
    <w:p w:rsidR="00192D2B" w:rsidRPr="004B6B61" w:rsidRDefault="00192D2B" w:rsidP="00192D2B">
      <w:pPr>
        <w:rPr>
          <w:rFonts w:ascii="Garamond" w:hAnsi="Garamond"/>
          <w:b/>
          <w:i/>
          <w:sz w:val="22"/>
          <w:szCs w:val="22"/>
          <w:u w:val="single"/>
        </w:rPr>
      </w:pPr>
    </w:p>
    <w:p w:rsidR="00192D2B" w:rsidRDefault="00192D2B" w:rsidP="00192D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You will be given a copy of this form to keep for your records.</w:t>
      </w:r>
    </w:p>
    <w:p w:rsidR="00192D2B" w:rsidRDefault="00192D2B" w:rsidP="00192D2B">
      <w:pPr>
        <w:rPr>
          <w:rFonts w:ascii="Garamond" w:hAnsi="Garamond"/>
          <w:sz w:val="22"/>
          <w:szCs w:val="22"/>
        </w:rPr>
      </w:pPr>
    </w:p>
    <w:p w:rsidR="00192D2B" w:rsidRDefault="00192D2B" w:rsidP="00192D2B">
      <w:pPr>
        <w:jc w:val="center"/>
        <w:rPr>
          <w:rFonts w:ascii="Garamond" w:hAnsi="Garamond"/>
          <w:b/>
          <w:sz w:val="22"/>
          <w:szCs w:val="22"/>
        </w:rPr>
      </w:pPr>
    </w:p>
    <w:p w:rsidR="00192D2B" w:rsidRDefault="00192D2B" w:rsidP="00192D2B">
      <w:pPr>
        <w:rPr>
          <w:rFonts w:ascii="Garamond" w:hAnsi="Garamond"/>
          <w:b/>
          <w:sz w:val="22"/>
          <w:szCs w:val="22"/>
        </w:rPr>
      </w:pPr>
      <w:r w:rsidRPr="001D68FD">
        <w:rPr>
          <w:rFonts w:ascii="Garamond" w:hAnsi="Garamond"/>
          <w:b/>
          <w:sz w:val="22"/>
          <w:szCs w:val="22"/>
        </w:rPr>
        <w:t>I HAVE READ</w:t>
      </w:r>
      <w:r>
        <w:rPr>
          <w:rFonts w:ascii="Garamond" w:hAnsi="Garamond"/>
          <w:b/>
          <w:sz w:val="22"/>
          <w:szCs w:val="22"/>
        </w:rPr>
        <w:t xml:space="preserve"> AND UNDERSTAND</w:t>
      </w:r>
      <w:r w:rsidRPr="001D68FD">
        <w:rPr>
          <w:rFonts w:ascii="Garamond" w:hAnsi="Garamond"/>
          <w:b/>
          <w:sz w:val="22"/>
          <w:szCs w:val="22"/>
        </w:rPr>
        <w:t xml:space="preserve"> THE ABOVE INFORMATION. </w:t>
      </w:r>
    </w:p>
    <w:p w:rsidR="00192D2B" w:rsidRDefault="00192D2B" w:rsidP="00192D2B">
      <w:pPr>
        <w:rPr>
          <w:rFonts w:ascii="Garamond" w:hAnsi="Garamond"/>
          <w:b/>
          <w:sz w:val="22"/>
          <w:szCs w:val="22"/>
        </w:rPr>
      </w:pPr>
    </w:p>
    <w:p w:rsidR="00192D2B" w:rsidRDefault="00192D2B" w:rsidP="00192D2B">
      <w:pPr>
        <w:rPr>
          <w:rFonts w:ascii="Garamond" w:hAnsi="Garamond"/>
          <w:b/>
          <w:sz w:val="22"/>
          <w:szCs w:val="22"/>
        </w:rPr>
      </w:pPr>
    </w:p>
    <w:p w:rsidR="00192D2B" w:rsidRDefault="00192D2B" w:rsidP="00192D2B">
      <w:pPr>
        <w:rPr>
          <w:rFonts w:ascii="Garamond" w:hAnsi="Garamond"/>
          <w:b/>
          <w:sz w:val="22"/>
          <w:szCs w:val="22"/>
        </w:rPr>
      </w:pPr>
    </w:p>
    <w:p w:rsidR="00192D2B" w:rsidRDefault="00192D2B" w:rsidP="00192D2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________________________________________________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>___________________________</w:t>
      </w:r>
    </w:p>
    <w:p w:rsidR="00192D2B" w:rsidRDefault="00192D2B" w:rsidP="00192D2B">
      <w:pPr>
        <w:rPr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 xml:space="preserve">Client signature     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                                Date</w:t>
      </w:r>
      <w:r>
        <w:rPr>
          <w:rFonts w:ascii="Garamond" w:hAnsi="Garamond"/>
          <w:b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br/>
      </w:r>
      <w:r>
        <w:rPr>
          <w:sz w:val="20"/>
          <w:szCs w:val="20"/>
        </w:rPr>
        <w:t xml:space="preserve">                                        </w:t>
      </w:r>
    </w:p>
    <w:p w:rsidR="00192D2B" w:rsidRDefault="00192D2B" w:rsidP="00192D2B">
      <w:pPr>
        <w:rPr>
          <w:sz w:val="20"/>
          <w:szCs w:val="20"/>
        </w:rPr>
      </w:pPr>
    </w:p>
    <w:p w:rsidR="00192D2B" w:rsidRDefault="00192D2B" w:rsidP="00192D2B">
      <w:pPr>
        <w:rPr>
          <w:sz w:val="20"/>
          <w:szCs w:val="20"/>
        </w:rPr>
      </w:pPr>
    </w:p>
    <w:p w:rsidR="009704D3" w:rsidRDefault="00192D2B"/>
    <w:sectPr w:rsidR="009704D3" w:rsidSect="0019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732"/>
    <w:multiLevelType w:val="hybridMultilevel"/>
    <w:tmpl w:val="5A2CC572"/>
    <w:lvl w:ilvl="0" w:tplc="E7207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B"/>
    <w:rsid w:val="00192D2B"/>
    <w:rsid w:val="0036763D"/>
    <w:rsid w:val="003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</dc:creator>
  <cp:lastModifiedBy>Christopher Li</cp:lastModifiedBy>
  <cp:revision>1</cp:revision>
  <dcterms:created xsi:type="dcterms:W3CDTF">2016-04-07T21:52:00Z</dcterms:created>
  <dcterms:modified xsi:type="dcterms:W3CDTF">2016-04-07T21:54:00Z</dcterms:modified>
</cp:coreProperties>
</file>